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0B044C" w:rsidRPr="000B044C" w:rsidTr="000B044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0B044C" w:rsidRPr="000B044C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0B044C" w:rsidRPr="000B044C" w:rsidRDefault="000B044C" w:rsidP="000B044C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SNC 1D </w:t>
                  </w:r>
                  <w:r w:rsidRPr="000B044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Multimedia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Animal</w:t>
                  </w:r>
                  <w:r w:rsidRPr="000B044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Proje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ct </w:t>
                  </w:r>
                </w:p>
                <w:p w:rsidR="000B044C" w:rsidRPr="000B044C" w:rsidRDefault="000B044C" w:rsidP="000B044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0B044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0B044C" w:rsidRPr="000B044C" w:rsidRDefault="000B044C" w:rsidP="000B044C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0B044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0B044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Mrs. </w:t>
                  </w:r>
                  <w:proofErr w:type="spellStart"/>
                  <w:r w:rsidRPr="000B044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Litzen</w:t>
                  </w:r>
                  <w:proofErr w:type="spellEnd"/>
                  <w:r w:rsidRPr="000B044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0B044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0B044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0B044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0B044C" w:rsidRPr="000B044C" w:rsidRDefault="000B044C" w:rsidP="000B044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78"/>
        <w:gridCol w:w="1779"/>
        <w:gridCol w:w="1779"/>
        <w:gridCol w:w="1768"/>
        <w:gridCol w:w="1796"/>
      </w:tblGrid>
      <w:tr w:rsidR="000B044C" w:rsidRPr="000B044C" w:rsidTr="000B044C">
        <w:trPr>
          <w:tblCellSpacing w:w="0" w:type="dxa"/>
        </w:trPr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B044C" w:rsidRPr="000B044C" w:rsidRDefault="000B044C" w:rsidP="000B0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B044C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B0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B0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B0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B0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0B044C" w:rsidRPr="000B044C" w:rsidTr="000B044C">
        <w:trPr>
          <w:trHeight w:val="1500"/>
          <w:tblCellSpacing w:w="0" w:type="dxa"/>
        </w:trPr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B0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Sources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Source information collected for all graphics, facts and quotes. All documented in desired format.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Source information collected for all graphics, facts and quotes. Most documented in desired format. 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Source information collected for graphics, facts and quotes, but not documented in desired format. 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Very little or no source information was collected. </w:t>
            </w:r>
          </w:p>
        </w:tc>
      </w:tr>
      <w:tr w:rsidR="000B044C" w:rsidRPr="000B044C" w:rsidTr="000B044C">
        <w:trPr>
          <w:trHeight w:val="1500"/>
          <w:tblCellSpacing w:w="0" w:type="dxa"/>
        </w:trPr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B0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Attractiveness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Makes excellent use of font, color, graphics, effects, etc. to enhance the presentation.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Makes good use of font, color, graphics, effects, etc. to enhance to presentation. 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Makes use of font, color, graphics, effects, etc. but occasionally these detract from the presentation content. 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 of font, color, graphics, effects etc. but these often distract from the </w:t>
            </w:r>
            <w:proofErr w:type="spellStart"/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presentaion</w:t>
            </w:r>
            <w:proofErr w:type="spellEnd"/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content. </w:t>
            </w:r>
          </w:p>
        </w:tc>
      </w:tr>
      <w:tr w:rsidR="000B044C" w:rsidRPr="000B044C" w:rsidTr="000B044C">
        <w:trPr>
          <w:trHeight w:val="1500"/>
          <w:tblCellSpacing w:w="0" w:type="dxa"/>
        </w:trPr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B0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Organization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well organized using support to back up statements and flows from an introduction to a conclusion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good, but the overall organization of topics does not flow well. 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logically organized for the most part. 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was no clear or logical organizational structure, just lots of facts. </w:t>
            </w:r>
          </w:p>
        </w:tc>
      </w:tr>
      <w:tr w:rsidR="000B044C" w:rsidRPr="000B044C" w:rsidTr="000B044C">
        <w:trPr>
          <w:trHeight w:val="1500"/>
          <w:tblCellSpacing w:w="0" w:type="dxa"/>
        </w:trPr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B0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Covers topic in-depth with details and examples. Subject knowledge is excellent.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essential knowledge about the topic. Subject knowledge appears to be good. 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essential information about the topic but there are 1-2 factual errors. 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Content is minimal OR there are several factual errors. </w:t>
            </w:r>
          </w:p>
        </w:tc>
      </w:tr>
      <w:tr w:rsidR="000B044C" w:rsidRPr="000B044C" w:rsidTr="000B044C">
        <w:trPr>
          <w:trHeight w:val="1500"/>
          <w:tblCellSpacing w:w="0" w:type="dxa"/>
        </w:trPr>
        <w:tc>
          <w:tcPr>
            <w:tcW w:w="1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B0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Originality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Product shows a large amount of original thought. Ideas are creative and inventive.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Product shows some original thought. Work shows new ideas and insights. </w:t>
            </w:r>
          </w:p>
        </w:tc>
        <w:tc>
          <w:tcPr>
            <w:tcW w:w="1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Uses other people's ideas (giving them credit), but there is little evidence of original thinking. 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044C" w:rsidRPr="000B044C" w:rsidRDefault="000B044C" w:rsidP="000B0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044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Uses other people's ideas, but does not give them credit. </w:t>
            </w:r>
          </w:p>
        </w:tc>
      </w:tr>
    </w:tbl>
    <w:p w:rsidR="008C060F" w:rsidRDefault="008C060F"/>
    <w:sectPr w:rsidR="008C060F" w:rsidSect="008C0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044C"/>
    <w:rsid w:val="000B044C"/>
    <w:rsid w:val="008C0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60F"/>
  </w:style>
  <w:style w:type="paragraph" w:styleId="Heading3">
    <w:name w:val="heading 3"/>
    <w:basedOn w:val="Normal"/>
    <w:link w:val="Heading3Char"/>
    <w:uiPriority w:val="9"/>
    <w:qFormat/>
    <w:rsid w:val="000B04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B044C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3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2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1</cp:revision>
  <dcterms:created xsi:type="dcterms:W3CDTF">2011-05-13T14:08:00Z</dcterms:created>
  <dcterms:modified xsi:type="dcterms:W3CDTF">2011-05-13T14:09:00Z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1lQfUpCcTIgwVD2Zn3ZXrnPS3ZMt36bqNWubZrzj0luI</vt:lpwstr>
  </property>
  <property fmtid="{D5CDD505-2E9C-101B-9397-08002B2CF9AE}" pid="4" name="Google.Documents.RevisionId">
    <vt:lpwstr>08793616091922695689</vt:lpwstr>
  </property>
  <property fmtid="{D5CDD505-2E9C-101B-9397-08002B2CF9AE}" pid="5" name="Google.Documents.PluginVersion">
    <vt:lpwstr>2.0.2026.3768</vt:lpwstr>
  </property>
  <property fmtid="{D5CDD505-2E9C-101B-9397-08002B2CF9AE}" pid="6" name="Google.Documents.MergeIncapabilityFlags">
    <vt:i4>0</vt:i4>
  </property>
</Properties>
</file>